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192" w:rsidRPr="00945385" w:rsidRDefault="00B10192" w:rsidP="00B10192">
      <w:pPr>
        <w:autoSpaceDE w:val="0"/>
        <w:autoSpaceDN w:val="0"/>
        <w:spacing w:line="380" w:lineRule="exact"/>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様式第11号（第12条関係）</w:t>
      </w:r>
    </w:p>
    <w:p w:rsidR="00B10192" w:rsidRPr="00945385" w:rsidRDefault="00B10192" w:rsidP="00B10192">
      <w:pPr>
        <w:autoSpaceDE w:val="0"/>
        <w:autoSpaceDN w:val="0"/>
        <w:spacing w:line="380" w:lineRule="exact"/>
        <w:jc w:val="center"/>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保有個人情報の開示決定等期限の特例延長通知書</w:t>
      </w: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p>
    <w:p w:rsidR="00B10192" w:rsidRPr="00945385" w:rsidRDefault="00B10192" w:rsidP="00B10192">
      <w:pPr>
        <w:autoSpaceDE w:val="0"/>
        <w:autoSpaceDN w:val="0"/>
        <w:spacing w:line="380" w:lineRule="exact"/>
        <w:ind w:firstLineChars="100" w:firstLine="210"/>
        <w:jc w:val="right"/>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第          号</w:t>
      </w:r>
    </w:p>
    <w:p w:rsidR="00B10192" w:rsidRPr="00945385" w:rsidRDefault="00B10192" w:rsidP="00B10192">
      <w:pPr>
        <w:autoSpaceDE w:val="0"/>
        <w:autoSpaceDN w:val="0"/>
        <w:spacing w:line="380" w:lineRule="exact"/>
        <w:ind w:firstLineChars="100" w:firstLine="210"/>
        <w:jc w:val="right"/>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年    月    日</w:t>
      </w: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 xml:space="preserve">                        様</w:t>
      </w: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 xml:space="preserve">                                               　　　　埼玉西部環境保全組合</w:t>
      </w: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 xml:space="preserve">　　　　　　　　　　　　　　　　　　　　　　　　　　　 管理者　　　　　　　</w:t>
      </w:r>
      <w:r w:rsidRPr="00945385">
        <w:rPr>
          <w:rFonts w:ascii="ＭＳ 明朝" w:eastAsia="ＭＳ 明朝" w:hAnsi="Century" w:cs="Times New Roman"/>
          <w:kern w:val="0"/>
          <w:szCs w:val="21"/>
        </w:rPr>
        <w:fldChar w:fldCharType="begin"/>
      </w:r>
      <w:r w:rsidRPr="00945385">
        <w:rPr>
          <w:rFonts w:ascii="ＭＳ 明朝" w:eastAsia="ＭＳ 明朝" w:hAnsi="Century" w:cs="Times New Roman"/>
          <w:kern w:val="0"/>
          <w:szCs w:val="21"/>
        </w:rPr>
        <w:instrText xml:space="preserve"> </w:instrText>
      </w:r>
      <w:r w:rsidRPr="00945385">
        <w:rPr>
          <w:rFonts w:ascii="ＭＳ 明朝" w:eastAsia="ＭＳ 明朝" w:hAnsi="Century" w:cs="Times New Roman" w:hint="eastAsia"/>
          <w:kern w:val="0"/>
          <w:szCs w:val="21"/>
        </w:rPr>
        <w:instrText>eq \o\ac(</w:instrText>
      </w:r>
      <w:r w:rsidRPr="00945385">
        <w:rPr>
          <w:rFonts w:ascii="ＭＳ 明朝" w:eastAsia="ＭＳ 明朝" w:hAnsi="Century" w:cs="Times New Roman" w:hint="eastAsia"/>
          <w:kern w:val="0"/>
          <w:position w:val="-2"/>
          <w:szCs w:val="21"/>
        </w:rPr>
        <w:instrText>□</w:instrText>
      </w:r>
      <w:r w:rsidRPr="00945385">
        <w:rPr>
          <w:rFonts w:ascii="ＭＳ 明朝" w:eastAsia="ＭＳ 明朝" w:hAnsi="Century" w:cs="Times New Roman" w:hint="eastAsia"/>
          <w:kern w:val="0"/>
          <w:szCs w:val="21"/>
        </w:rPr>
        <w:instrText>,印)</w:instrText>
      </w:r>
      <w:r w:rsidRPr="00945385">
        <w:rPr>
          <w:rFonts w:ascii="ＭＳ 明朝" w:eastAsia="ＭＳ 明朝" w:hAnsi="Century" w:cs="Times New Roman"/>
          <w:kern w:val="0"/>
          <w:szCs w:val="21"/>
        </w:rPr>
        <w:fldChar w:fldCharType="end"/>
      </w:r>
    </w:p>
    <w:p w:rsidR="00B10192" w:rsidRPr="00945385" w:rsidRDefault="00B10192" w:rsidP="00B10192">
      <w:pPr>
        <w:autoSpaceDE w:val="0"/>
        <w:autoSpaceDN w:val="0"/>
        <w:spacing w:line="380" w:lineRule="exact"/>
        <w:ind w:firstLineChars="100" w:firstLine="210"/>
        <w:rPr>
          <w:rFonts w:ascii="ＭＳ 明朝" w:eastAsia="ＭＳ 明朝" w:hAnsi="Century" w:cs="Times New Roman"/>
          <w:kern w:val="0"/>
          <w:szCs w:val="21"/>
        </w:rPr>
      </w:pPr>
    </w:p>
    <w:p w:rsidR="00B10192" w:rsidRPr="00945385" w:rsidRDefault="00B10192" w:rsidP="00B10192">
      <w:pPr>
        <w:autoSpaceDE w:val="0"/>
        <w:autoSpaceDN w:val="0"/>
        <w:spacing w:line="380" w:lineRule="exact"/>
        <w:ind w:leftChars="100" w:left="210" w:firstLineChars="500" w:firstLine="1050"/>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 xml:space="preserve">年　　月　　</w:t>
      </w:r>
      <w:proofErr w:type="gramStart"/>
      <w:r w:rsidRPr="00945385">
        <w:rPr>
          <w:rFonts w:ascii="ＭＳ 明朝" w:eastAsia="ＭＳ 明朝" w:hAnsi="Century" w:cs="Times New Roman" w:hint="eastAsia"/>
          <w:kern w:val="0"/>
          <w:szCs w:val="21"/>
        </w:rPr>
        <w:t>日付け</w:t>
      </w:r>
      <w:proofErr w:type="gramEnd"/>
      <w:r w:rsidRPr="00945385">
        <w:rPr>
          <w:rFonts w:ascii="ＭＳ 明朝" w:eastAsia="ＭＳ 明朝" w:hAnsi="Century" w:cs="Times New Roman" w:hint="eastAsia"/>
          <w:kern w:val="0"/>
          <w:szCs w:val="21"/>
        </w:rPr>
        <w:t>で開示請求のありました保有個人情報については、埼玉西部環境保全組合個人情報保護条例第25条の規定により、開示請求のあった日から起算して60日以内に当該保有個人情報の相当の部分について開示決定等を行い、残りの保有個人情報については相当の期間内に開示決定等を行いますので、次のとおり通知します。</w:t>
      </w:r>
    </w:p>
    <w:p w:rsidR="00B10192" w:rsidRPr="00945385" w:rsidRDefault="00B10192" w:rsidP="00B10192">
      <w:pPr>
        <w:autoSpaceDE w:val="0"/>
        <w:autoSpaceDN w:val="0"/>
        <w:spacing w:line="380" w:lineRule="exact"/>
        <w:ind w:leftChars="100" w:left="210" w:firstLineChars="100" w:firstLine="210"/>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なお、当該保有個人情報の相当の部分についての開示決定等及び残りの保有個人情報についての開示決定等を行ったときは、それぞれ通知します。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200"/>
      </w:tblGrid>
      <w:tr w:rsidR="00B10192" w:rsidRPr="00945385" w:rsidTr="007A54B4">
        <w:tc>
          <w:tcPr>
            <w:tcW w:w="1843" w:type="dxa"/>
            <w:vAlign w:val="center"/>
          </w:tcPr>
          <w:p w:rsidR="00B10192" w:rsidRPr="00945385" w:rsidRDefault="00B10192" w:rsidP="00945385">
            <w:pPr>
              <w:autoSpaceDE w:val="0"/>
              <w:autoSpaceDN w:val="0"/>
              <w:spacing w:line="276" w:lineRule="auto"/>
              <w:jc w:val="distribute"/>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開示請求に係る保</w:t>
            </w:r>
            <w:bookmarkStart w:id="0" w:name="_GoBack"/>
            <w:bookmarkEnd w:id="0"/>
            <w:r w:rsidRPr="00945385">
              <w:rPr>
                <w:rFonts w:ascii="ＭＳ 明朝" w:eastAsia="ＭＳ 明朝" w:hAnsi="Century" w:cs="Times New Roman" w:hint="eastAsia"/>
                <w:kern w:val="0"/>
                <w:szCs w:val="21"/>
              </w:rPr>
              <w:t>有個人情報の</w:t>
            </w:r>
            <w:r w:rsidR="003625DA" w:rsidRPr="00945385">
              <w:rPr>
                <w:rFonts w:ascii="ＭＳ 明朝" w:eastAsia="ＭＳ 明朝" w:hAnsi="Century" w:cs="Times New Roman" w:hint="eastAsia"/>
                <w:kern w:val="0"/>
                <w:szCs w:val="21"/>
              </w:rPr>
              <w:t>名称又は</w:t>
            </w:r>
            <w:r w:rsidRPr="00945385">
              <w:rPr>
                <w:rFonts w:ascii="ＭＳ 明朝" w:eastAsia="ＭＳ 明朝" w:hAnsi="Century" w:cs="Times New Roman" w:hint="eastAsia"/>
                <w:kern w:val="0"/>
                <w:szCs w:val="21"/>
              </w:rPr>
              <w:t>内容</w:t>
            </w:r>
          </w:p>
        </w:tc>
        <w:tc>
          <w:tcPr>
            <w:tcW w:w="6200" w:type="dxa"/>
          </w:tcPr>
          <w:p w:rsidR="00B10192" w:rsidRPr="00945385" w:rsidRDefault="00B10192" w:rsidP="00B10192">
            <w:pPr>
              <w:autoSpaceDE w:val="0"/>
              <w:autoSpaceDN w:val="0"/>
              <w:spacing w:line="380" w:lineRule="exact"/>
              <w:rPr>
                <w:rFonts w:ascii="ＭＳ 明朝" w:eastAsia="ＭＳ 明朝" w:hAnsi="Century" w:cs="Times New Roman"/>
                <w:kern w:val="0"/>
                <w:szCs w:val="21"/>
              </w:rPr>
            </w:pPr>
          </w:p>
          <w:p w:rsidR="00B10192" w:rsidRPr="00945385" w:rsidRDefault="00B10192" w:rsidP="00B10192">
            <w:pPr>
              <w:autoSpaceDE w:val="0"/>
              <w:autoSpaceDN w:val="0"/>
              <w:spacing w:line="380" w:lineRule="exact"/>
              <w:rPr>
                <w:rFonts w:ascii="ＭＳ 明朝" w:eastAsia="ＭＳ 明朝" w:hAnsi="Century" w:cs="Times New Roman"/>
                <w:kern w:val="0"/>
                <w:szCs w:val="21"/>
              </w:rPr>
            </w:pPr>
          </w:p>
        </w:tc>
      </w:tr>
      <w:tr w:rsidR="00B10192" w:rsidRPr="00945385" w:rsidTr="007A54B4">
        <w:trPr>
          <w:trHeight w:val="894"/>
        </w:trPr>
        <w:tc>
          <w:tcPr>
            <w:tcW w:w="1843" w:type="dxa"/>
            <w:vAlign w:val="center"/>
          </w:tcPr>
          <w:p w:rsidR="00B10192" w:rsidRPr="00945385" w:rsidRDefault="00B10192" w:rsidP="001C540C">
            <w:pPr>
              <w:autoSpaceDE w:val="0"/>
              <w:autoSpaceDN w:val="0"/>
              <w:spacing w:line="276" w:lineRule="auto"/>
              <w:jc w:val="distribute"/>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埼玉西部環境保全組合個人情報保護条例第25条を適用する理由</w:t>
            </w:r>
          </w:p>
        </w:tc>
        <w:tc>
          <w:tcPr>
            <w:tcW w:w="6200" w:type="dxa"/>
            <w:vAlign w:val="center"/>
          </w:tcPr>
          <w:p w:rsidR="00B10192" w:rsidRPr="00945385" w:rsidRDefault="00B10192" w:rsidP="00B10192">
            <w:pPr>
              <w:autoSpaceDE w:val="0"/>
              <w:autoSpaceDN w:val="0"/>
              <w:spacing w:line="380" w:lineRule="exact"/>
              <w:rPr>
                <w:rFonts w:ascii="ＭＳ 明朝" w:eastAsia="ＭＳ 明朝" w:hAnsi="Century" w:cs="Times New Roman"/>
                <w:kern w:val="0"/>
                <w:szCs w:val="21"/>
              </w:rPr>
            </w:pPr>
          </w:p>
        </w:tc>
      </w:tr>
      <w:tr w:rsidR="00B10192" w:rsidRPr="00945385" w:rsidTr="007A54B4">
        <w:trPr>
          <w:trHeight w:val="894"/>
        </w:trPr>
        <w:tc>
          <w:tcPr>
            <w:tcW w:w="1843" w:type="dxa"/>
            <w:vAlign w:val="center"/>
          </w:tcPr>
          <w:p w:rsidR="00B10192" w:rsidRPr="00945385" w:rsidRDefault="00B10192" w:rsidP="001C540C">
            <w:pPr>
              <w:autoSpaceDE w:val="0"/>
              <w:autoSpaceDN w:val="0"/>
              <w:spacing w:line="276" w:lineRule="auto"/>
              <w:jc w:val="distribute"/>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残りの保有個人情報について開示決定等をする期限</w:t>
            </w:r>
          </w:p>
        </w:tc>
        <w:tc>
          <w:tcPr>
            <w:tcW w:w="6200" w:type="dxa"/>
            <w:vAlign w:val="center"/>
          </w:tcPr>
          <w:p w:rsidR="00B10192" w:rsidRPr="00945385" w:rsidRDefault="00B10192" w:rsidP="00B10192">
            <w:pPr>
              <w:autoSpaceDE w:val="0"/>
              <w:autoSpaceDN w:val="0"/>
              <w:spacing w:line="380" w:lineRule="exact"/>
              <w:jc w:val="center"/>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年　　　月　　　日</w:t>
            </w:r>
          </w:p>
        </w:tc>
      </w:tr>
      <w:tr w:rsidR="00B10192" w:rsidRPr="00945385" w:rsidTr="007A54B4">
        <w:trPr>
          <w:trHeight w:val="894"/>
        </w:trPr>
        <w:tc>
          <w:tcPr>
            <w:tcW w:w="1843" w:type="dxa"/>
            <w:vAlign w:val="center"/>
          </w:tcPr>
          <w:p w:rsidR="00B10192" w:rsidRPr="00945385" w:rsidRDefault="00B10192" w:rsidP="001C540C">
            <w:pPr>
              <w:autoSpaceDE w:val="0"/>
              <w:autoSpaceDN w:val="0"/>
              <w:spacing w:line="380" w:lineRule="exact"/>
              <w:jc w:val="distribute"/>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担当係</w:t>
            </w:r>
          </w:p>
        </w:tc>
        <w:tc>
          <w:tcPr>
            <w:tcW w:w="6200" w:type="dxa"/>
            <w:vAlign w:val="center"/>
          </w:tcPr>
          <w:p w:rsidR="00B10192" w:rsidRPr="00945385" w:rsidRDefault="00B10192" w:rsidP="00B10192">
            <w:pPr>
              <w:autoSpaceDE w:val="0"/>
              <w:autoSpaceDN w:val="0"/>
              <w:spacing w:line="380" w:lineRule="exact"/>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 xml:space="preserve">　　　　　　　　　　　係</w:t>
            </w:r>
          </w:p>
          <w:p w:rsidR="00B10192" w:rsidRPr="00945385" w:rsidRDefault="00B10192" w:rsidP="00B10192">
            <w:pPr>
              <w:autoSpaceDE w:val="0"/>
              <w:autoSpaceDN w:val="0"/>
              <w:spacing w:line="380" w:lineRule="exact"/>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電話番号　　　　　　　　　　　（内線　　　　　）</w:t>
            </w:r>
          </w:p>
        </w:tc>
      </w:tr>
      <w:tr w:rsidR="00B10192" w:rsidRPr="00945385" w:rsidTr="007A54B4">
        <w:trPr>
          <w:trHeight w:val="701"/>
        </w:trPr>
        <w:tc>
          <w:tcPr>
            <w:tcW w:w="1843" w:type="dxa"/>
            <w:vAlign w:val="center"/>
          </w:tcPr>
          <w:p w:rsidR="00B10192" w:rsidRPr="00945385" w:rsidRDefault="00B10192" w:rsidP="001C540C">
            <w:pPr>
              <w:autoSpaceDE w:val="0"/>
              <w:autoSpaceDN w:val="0"/>
              <w:spacing w:line="380" w:lineRule="exact"/>
              <w:jc w:val="distribute"/>
              <w:rPr>
                <w:rFonts w:ascii="ＭＳ 明朝" w:eastAsia="ＭＳ 明朝" w:hAnsi="Century" w:cs="Times New Roman"/>
                <w:kern w:val="0"/>
                <w:szCs w:val="21"/>
              </w:rPr>
            </w:pPr>
            <w:r w:rsidRPr="00945385">
              <w:rPr>
                <w:rFonts w:ascii="ＭＳ 明朝" w:eastAsia="ＭＳ 明朝" w:hAnsi="Century" w:cs="Times New Roman" w:hint="eastAsia"/>
                <w:kern w:val="0"/>
                <w:szCs w:val="21"/>
              </w:rPr>
              <w:t>備考</w:t>
            </w:r>
          </w:p>
        </w:tc>
        <w:tc>
          <w:tcPr>
            <w:tcW w:w="6200" w:type="dxa"/>
            <w:vAlign w:val="center"/>
          </w:tcPr>
          <w:p w:rsidR="00B10192" w:rsidRPr="00945385" w:rsidRDefault="00B10192" w:rsidP="00B10192">
            <w:pPr>
              <w:autoSpaceDE w:val="0"/>
              <w:autoSpaceDN w:val="0"/>
              <w:spacing w:line="380" w:lineRule="exact"/>
              <w:rPr>
                <w:rFonts w:ascii="ＭＳ 明朝" w:eastAsia="ＭＳ 明朝" w:hAnsi="Century" w:cs="Times New Roman"/>
                <w:kern w:val="0"/>
                <w:szCs w:val="21"/>
              </w:rPr>
            </w:pPr>
          </w:p>
        </w:tc>
      </w:tr>
    </w:tbl>
    <w:p w:rsidR="005054B3" w:rsidRPr="00945385" w:rsidRDefault="005054B3">
      <w:pPr>
        <w:rPr>
          <w:szCs w:val="21"/>
        </w:rPr>
      </w:pPr>
    </w:p>
    <w:sectPr w:rsidR="005054B3" w:rsidRPr="00945385" w:rsidSect="005163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192" w:rsidRDefault="00B10192" w:rsidP="00B10192">
      <w:r>
        <w:separator/>
      </w:r>
    </w:p>
  </w:endnote>
  <w:endnote w:type="continuationSeparator" w:id="0">
    <w:p w:rsidR="00B10192" w:rsidRDefault="00B10192" w:rsidP="00B1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192" w:rsidRDefault="00B10192" w:rsidP="00B10192">
      <w:r>
        <w:separator/>
      </w:r>
    </w:p>
  </w:footnote>
  <w:footnote w:type="continuationSeparator" w:id="0">
    <w:p w:rsidR="00B10192" w:rsidRDefault="00B10192" w:rsidP="00B1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F0"/>
    <w:rsid w:val="001C540C"/>
    <w:rsid w:val="003625DA"/>
    <w:rsid w:val="005054B3"/>
    <w:rsid w:val="005163F4"/>
    <w:rsid w:val="008447F0"/>
    <w:rsid w:val="00945385"/>
    <w:rsid w:val="00B10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EDAC0"/>
  <w15:chartTrackingRefBased/>
  <w15:docId w15:val="{F42F56E0-7179-4BE1-A2FF-9B1EEE9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192"/>
    <w:pPr>
      <w:tabs>
        <w:tab w:val="center" w:pos="4252"/>
        <w:tab w:val="right" w:pos="8504"/>
      </w:tabs>
      <w:snapToGrid w:val="0"/>
    </w:pPr>
  </w:style>
  <w:style w:type="character" w:customStyle="1" w:styleId="a4">
    <w:name w:val="ヘッダー (文字)"/>
    <w:basedOn w:val="a0"/>
    <w:link w:val="a3"/>
    <w:uiPriority w:val="99"/>
    <w:rsid w:val="00B10192"/>
  </w:style>
  <w:style w:type="paragraph" w:styleId="a5">
    <w:name w:val="footer"/>
    <w:basedOn w:val="a"/>
    <w:link w:val="a6"/>
    <w:uiPriority w:val="99"/>
    <w:unhideWhenUsed/>
    <w:rsid w:val="00B10192"/>
    <w:pPr>
      <w:tabs>
        <w:tab w:val="center" w:pos="4252"/>
        <w:tab w:val="right" w:pos="8504"/>
      </w:tabs>
      <w:snapToGrid w:val="0"/>
    </w:pPr>
  </w:style>
  <w:style w:type="character" w:customStyle="1" w:styleId="a6">
    <w:name w:val="フッター (文字)"/>
    <w:basedOn w:val="a0"/>
    <w:link w:val="a5"/>
    <w:uiPriority w:val="99"/>
    <w:rsid w:val="00B1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6</cp:revision>
  <dcterms:created xsi:type="dcterms:W3CDTF">2018-07-06T02:12:00Z</dcterms:created>
  <dcterms:modified xsi:type="dcterms:W3CDTF">2018-12-05T04:56:00Z</dcterms:modified>
</cp:coreProperties>
</file>